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2033" w14:textId="77777777" w:rsidR="003C2117" w:rsidRDefault="003C2117" w:rsidP="003C2117">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ATTACHMENT A - LETTER OF ASSENT</w:t>
      </w:r>
    </w:p>
    <w:p w14:paraId="3C084AB9" w14:textId="77777777" w:rsidR="003C2117" w:rsidRDefault="003C2117" w:rsidP="003C2117">
      <w:pPr>
        <w:pStyle w:val="paragraph"/>
        <w:spacing w:before="0" w:beforeAutospacing="0" w:after="0" w:afterAutospacing="0"/>
        <w:textAlignment w:val="baseline"/>
        <w:rPr>
          <w:rFonts w:ascii="Segoe UI" w:hAnsi="Segoe UI" w:cs="Segoe UI"/>
          <w:sz w:val="18"/>
          <w:szCs w:val="18"/>
        </w:rPr>
      </w:pPr>
      <w:r>
        <w:rPr>
          <w:rStyle w:val="eop"/>
        </w:rPr>
        <w:t> </w:t>
      </w:r>
    </w:p>
    <w:p w14:paraId="25278156" w14:textId="77777777" w:rsidR="003C2117" w:rsidRDefault="003C2117" w:rsidP="000D280B">
      <w:pPr>
        <w:pStyle w:val="paragraph"/>
        <w:spacing w:before="0" w:beforeAutospacing="0" w:after="0" w:afterAutospacing="0"/>
        <w:textAlignment w:val="baseline"/>
        <w:rPr>
          <w:rFonts w:ascii="Segoe UI" w:hAnsi="Segoe UI" w:cs="Segoe UI"/>
          <w:sz w:val="18"/>
          <w:szCs w:val="18"/>
        </w:rPr>
      </w:pPr>
      <w:r>
        <w:rPr>
          <w:rStyle w:val="normaltextrun"/>
        </w:rPr>
        <w:t>To be signed by all Contractors awarded work covered by the Project Stabilization Agreement prior to commencing work. </w:t>
      </w:r>
      <w:r>
        <w:rPr>
          <w:rStyle w:val="eop"/>
        </w:rPr>
        <w:t> </w:t>
      </w:r>
    </w:p>
    <w:p w14:paraId="779989D2" w14:textId="77777777" w:rsidR="003C2117" w:rsidRDefault="003C2117" w:rsidP="003C2117">
      <w:pPr>
        <w:pStyle w:val="paragraph"/>
        <w:spacing w:before="0" w:beforeAutospacing="0" w:after="0" w:afterAutospacing="0"/>
        <w:ind w:firstLine="720"/>
        <w:textAlignment w:val="baseline"/>
        <w:rPr>
          <w:rStyle w:val="normaltextrun"/>
        </w:rPr>
      </w:pPr>
    </w:p>
    <w:p w14:paraId="5849255D" w14:textId="5C04F7CD" w:rsidR="003C2117" w:rsidRPr="000D280B" w:rsidRDefault="003C2117" w:rsidP="003C2117">
      <w:pPr>
        <w:pStyle w:val="paragraph"/>
        <w:spacing w:before="0" w:beforeAutospacing="0" w:after="0" w:afterAutospacing="0"/>
        <w:ind w:firstLine="720"/>
        <w:jc w:val="center"/>
        <w:textAlignment w:val="baseline"/>
        <w:rPr>
          <w:rFonts w:ascii="Segoe UI" w:hAnsi="Segoe UI" w:cs="Segoe UI"/>
          <w:color w:val="808080" w:themeColor="background1" w:themeShade="80"/>
          <w:sz w:val="18"/>
          <w:szCs w:val="18"/>
        </w:rPr>
      </w:pPr>
      <w:r w:rsidRPr="000D280B">
        <w:rPr>
          <w:rStyle w:val="normaltextrun"/>
          <w:color w:val="808080" w:themeColor="background1" w:themeShade="80"/>
        </w:rPr>
        <w:t>[</w:t>
      </w:r>
      <w:r w:rsidR="000D280B">
        <w:rPr>
          <w:rStyle w:val="normaltextrun"/>
          <w:color w:val="808080" w:themeColor="background1" w:themeShade="80"/>
        </w:rPr>
        <w:t xml:space="preserve">ON </w:t>
      </w:r>
      <w:r w:rsidRPr="000D280B">
        <w:rPr>
          <w:rStyle w:val="normaltextrun"/>
          <w:color w:val="808080" w:themeColor="background1" w:themeShade="80"/>
        </w:rPr>
        <w:t>CONTRACTOR’S LETTERHEAD]</w:t>
      </w:r>
    </w:p>
    <w:p w14:paraId="092B462B" w14:textId="77777777" w:rsidR="003C2117" w:rsidRDefault="003C2117" w:rsidP="003C2117">
      <w:pPr>
        <w:pStyle w:val="paragraph"/>
        <w:spacing w:before="0" w:beforeAutospacing="0" w:after="0" w:afterAutospacing="0"/>
        <w:textAlignment w:val="baseline"/>
        <w:rPr>
          <w:rStyle w:val="normaltextrun"/>
        </w:rPr>
      </w:pPr>
    </w:p>
    <w:p w14:paraId="5C2F89E1" w14:textId="217D9CF6" w:rsidR="003C2117" w:rsidRPr="000D280B" w:rsidRDefault="00E559BF" w:rsidP="003C2117">
      <w:pPr>
        <w:pStyle w:val="paragraph"/>
        <w:spacing w:before="0" w:beforeAutospacing="0" w:after="0" w:afterAutospacing="0"/>
        <w:textAlignment w:val="baseline"/>
        <w:rPr>
          <w:rFonts w:ascii="Segoe UI" w:hAnsi="Segoe UI" w:cs="Segoe UI"/>
          <w:color w:val="C00000"/>
          <w:sz w:val="18"/>
          <w:szCs w:val="18"/>
        </w:rPr>
      </w:pPr>
      <w:r>
        <w:rPr>
          <w:rStyle w:val="normaltextrun"/>
          <w:color w:val="C00000"/>
        </w:rPr>
        <w:t>02/27/2023</w:t>
      </w:r>
    </w:p>
    <w:p w14:paraId="26C967AA" w14:textId="77777777" w:rsidR="003C2117" w:rsidRDefault="003C2117" w:rsidP="003C2117">
      <w:pPr>
        <w:pStyle w:val="paragraph"/>
        <w:spacing w:before="0" w:beforeAutospacing="0" w:after="0" w:afterAutospacing="0"/>
        <w:textAlignment w:val="baseline"/>
        <w:rPr>
          <w:rStyle w:val="normaltextrun"/>
        </w:rPr>
      </w:pPr>
    </w:p>
    <w:p w14:paraId="7B93F20B" w14:textId="5E201F10" w:rsidR="000D280B" w:rsidRPr="000D280B" w:rsidRDefault="003C2117" w:rsidP="000D280B">
      <w:pPr>
        <w:spacing w:after="0" w:line="276" w:lineRule="auto"/>
        <w:rPr>
          <w:rFonts w:ascii="Times New Roman" w:hAnsi="Times New Roman" w:cs="Times New Roman"/>
          <w:spacing w:val="10"/>
          <w:sz w:val="24"/>
          <w:szCs w:val="24"/>
        </w:rPr>
      </w:pPr>
      <w:r w:rsidRPr="000D280B">
        <w:rPr>
          <w:rStyle w:val="normaltextrun"/>
          <w:rFonts w:ascii="Times New Roman" w:hAnsi="Times New Roman" w:cs="Times New Roman"/>
          <w:spacing w:val="10"/>
          <w:sz w:val="24"/>
          <w:szCs w:val="24"/>
        </w:rPr>
        <w:t>Project Labor Coordinator</w:t>
      </w:r>
      <w:r w:rsidRPr="000D280B">
        <w:rPr>
          <w:rStyle w:val="scxw16505065"/>
          <w:rFonts w:ascii="Times New Roman" w:hAnsi="Times New Roman" w:cs="Times New Roman"/>
          <w:spacing w:val="10"/>
          <w:sz w:val="24"/>
          <w:szCs w:val="24"/>
        </w:rPr>
        <w:t> </w:t>
      </w:r>
    </w:p>
    <w:p w14:paraId="75B98D33"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4860 Ruffner Street</w:t>
      </w:r>
    </w:p>
    <w:p w14:paraId="6A6ACB72"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San Diego, CA 92111</w:t>
      </w:r>
    </w:p>
    <w:p w14:paraId="1E0BC03D"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Fax: (858) 496-1953</w:t>
      </w:r>
    </w:p>
    <w:p w14:paraId="21F71A26" w14:textId="77777777" w:rsidR="003C2117" w:rsidRPr="00CD1737" w:rsidRDefault="003C2117" w:rsidP="003C2117">
      <w:pPr>
        <w:pStyle w:val="paragraph"/>
        <w:spacing w:before="0" w:beforeAutospacing="0" w:after="0" w:afterAutospacing="0"/>
        <w:textAlignment w:val="baseline"/>
        <w:rPr>
          <w:rStyle w:val="normaltextrun"/>
          <w:spacing w:val="10"/>
          <w:sz w:val="36"/>
          <w:szCs w:val="36"/>
        </w:rPr>
      </w:pPr>
    </w:p>
    <w:p w14:paraId="7AA645AE" w14:textId="77777777" w:rsidR="00783B0B" w:rsidRDefault="003C2117" w:rsidP="003C2117">
      <w:pPr>
        <w:pStyle w:val="paragraph"/>
        <w:spacing w:before="0" w:beforeAutospacing="0" w:after="0" w:afterAutospacing="0"/>
        <w:textAlignment w:val="baseline"/>
        <w:rPr>
          <w:spacing w:val="10"/>
        </w:rPr>
      </w:pPr>
      <w:r w:rsidRPr="000D280B">
        <w:rPr>
          <w:rStyle w:val="normaltextrun"/>
          <w:spacing w:val="10"/>
        </w:rPr>
        <w:t>Attention: </w:t>
      </w:r>
      <w:r w:rsidR="000D280B" w:rsidRPr="000D280B">
        <w:rPr>
          <w:spacing w:val="10"/>
        </w:rPr>
        <w:t xml:space="preserve">SDUSD </w:t>
      </w:r>
      <w:r w:rsidR="00783B0B">
        <w:rPr>
          <w:spacing w:val="10"/>
        </w:rPr>
        <w:t xml:space="preserve">Sr. </w:t>
      </w:r>
      <w:r w:rsidR="000D280B" w:rsidRPr="000D280B">
        <w:rPr>
          <w:spacing w:val="10"/>
        </w:rPr>
        <w:t>PSA Specialist</w:t>
      </w:r>
      <w:r w:rsidR="0085311A">
        <w:rPr>
          <w:spacing w:val="10"/>
        </w:rPr>
        <w:t xml:space="preserve"> </w:t>
      </w:r>
      <w:r w:rsidR="00783B0B">
        <w:rPr>
          <w:spacing w:val="10"/>
        </w:rPr>
        <w:t xml:space="preserve">Ivory J, Anderson, Jr. </w:t>
      </w:r>
    </w:p>
    <w:p w14:paraId="1FB2FAB9" w14:textId="17E9AD33" w:rsidR="003C2117" w:rsidRPr="000D280B" w:rsidRDefault="003C2117" w:rsidP="003C2117">
      <w:pPr>
        <w:pStyle w:val="paragraph"/>
        <w:spacing w:before="0" w:beforeAutospacing="0" w:after="0" w:afterAutospacing="0"/>
        <w:textAlignment w:val="baseline"/>
        <w:rPr>
          <w:spacing w:val="10"/>
        </w:rPr>
      </w:pPr>
      <w:r w:rsidRPr="000D280B">
        <w:rPr>
          <w:rStyle w:val="eop"/>
          <w:spacing w:val="10"/>
        </w:rPr>
        <w:t> </w:t>
      </w:r>
    </w:p>
    <w:p w14:paraId="304959A9" w14:textId="7887FD03" w:rsidR="003C2117" w:rsidRPr="000D280B" w:rsidRDefault="003C2117" w:rsidP="003C2117">
      <w:pPr>
        <w:pStyle w:val="paragraph"/>
        <w:spacing w:before="0" w:beforeAutospacing="0" w:after="0" w:afterAutospacing="0"/>
        <w:ind w:left="720" w:hanging="720"/>
        <w:textAlignment w:val="baseline"/>
        <w:rPr>
          <w:spacing w:val="10"/>
        </w:rPr>
      </w:pPr>
      <w:r w:rsidRPr="000D280B">
        <w:rPr>
          <w:rStyle w:val="normaltextrun"/>
          <w:b/>
          <w:bCs/>
          <w:spacing w:val="10"/>
        </w:rPr>
        <w:t>Re:</w:t>
      </w:r>
      <w:r w:rsidRPr="000D280B">
        <w:rPr>
          <w:rStyle w:val="tabchar"/>
          <w:spacing w:val="10"/>
        </w:rPr>
        <w:t xml:space="preserve"> </w:t>
      </w:r>
      <w:r w:rsidRPr="000D280B">
        <w:rPr>
          <w:rStyle w:val="normaltextrun"/>
          <w:b/>
          <w:bCs/>
          <w:spacing w:val="10"/>
        </w:rPr>
        <w:t xml:space="preserve">San Diego Unified School District Project Stabilization Agreement Construction and Major Rehabilitation Funded </w:t>
      </w:r>
      <w:r w:rsidR="000D280B" w:rsidRPr="000D280B">
        <w:rPr>
          <w:rStyle w:val="normaltextrun"/>
          <w:b/>
          <w:bCs/>
          <w:spacing w:val="10"/>
        </w:rPr>
        <w:t>by</w:t>
      </w:r>
      <w:r w:rsidRPr="000D280B">
        <w:rPr>
          <w:rStyle w:val="normaltextrun"/>
          <w:b/>
          <w:bCs/>
          <w:spacing w:val="10"/>
        </w:rPr>
        <w:t xml:space="preserve"> </w:t>
      </w:r>
      <w:r w:rsidR="002620B3" w:rsidRPr="000D280B">
        <w:rPr>
          <w:rStyle w:val="normaltextrun"/>
          <w:b/>
          <w:bCs/>
          <w:spacing w:val="10"/>
        </w:rPr>
        <w:t>Locally Approved Bonds</w:t>
      </w:r>
      <w:r w:rsidRPr="000D280B">
        <w:rPr>
          <w:rStyle w:val="eop"/>
          <w:spacing w:val="10"/>
        </w:rPr>
        <w:t> </w:t>
      </w:r>
    </w:p>
    <w:p w14:paraId="090162B1" w14:textId="77777777" w:rsidR="003C2117" w:rsidRPr="000D280B" w:rsidRDefault="003C2117" w:rsidP="003C2117">
      <w:pPr>
        <w:pStyle w:val="paragraph"/>
        <w:spacing w:before="0" w:beforeAutospacing="0" w:after="0" w:afterAutospacing="0"/>
        <w:textAlignment w:val="baseline"/>
        <w:rPr>
          <w:rStyle w:val="normaltextrun"/>
          <w:spacing w:val="10"/>
        </w:rPr>
      </w:pPr>
    </w:p>
    <w:p w14:paraId="1533DFEB" w14:textId="47332127" w:rsidR="003C2117" w:rsidRPr="000D280B" w:rsidRDefault="003C2117" w:rsidP="000D280B">
      <w:pPr>
        <w:pStyle w:val="paragraph"/>
        <w:spacing w:before="0" w:beforeAutospacing="0" w:after="0" w:afterAutospacing="0" w:line="300" w:lineRule="auto"/>
        <w:textAlignment w:val="baseline"/>
        <w:rPr>
          <w:spacing w:val="10"/>
        </w:rPr>
      </w:pPr>
      <w:r w:rsidRPr="000D280B">
        <w:rPr>
          <w:rStyle w:val="normaltextrun"/>
          <w:spacing w:val="10"/>
        </w:rPr>
        <w:t xml:space="preserve">Dear </w:t>
      </w:r>
      <w:r w:rsidR="009B5D46">
        <w:rPr>
          <w:rStyle w:val="normaltextrun"/>
          <w:spacing w:val="10"/>
        </w:rPr>
        <w:t>General Contractor</w:t>
      </w:r>
      <w:r w:rsidRPr="000D280B">
        <w:rPr>
          <w:rStyle w:val="normaltextrun"/>
          <w:spacing w:val="10"/>
        </w:rPr>
        <w:t>:</w:t>
      </w:r>
      <w:r w:rsidRPr="000D280B">
        <w:rPr>
          <w:rStyle w:val="eop"/>
          <w:spacing w:val="10"/>
        </w:rPr>
        <w:t> </w:t>
      </w:r>
    </w:p>
    <w:p w14:paraId="0221F605" w14:textId="77777777" w:rsidR="003C2117" w:rsidRPr="000D280B" w:rsidRDefault="003C2117" w:rsidP="000D280B">
      <w:pPr>
        <w:pStyle w:val="paragraph"/>
        <w:spacing w:before="0" w:beforeAutospacing="0" w:after="0" w:afterAutospacing="0" w:line="300" w:lineRule="auto"/>
        <w:textAlignment w:val="baseline"/>
        <w:rPr>
          <w:rStyle w:val="normaltextrun"/>
          <w:spacing w:val="10"/>
        </w:rPr>
      </w:pPr>
    </w:p>
    <w:p w14:paraId="6BE7C168" w14:textId="15E1605E" w:rsidR="003C2117" w:rsidRPr="000D280B" w:rsidRDefault="003C2117" w:rsidP="000D280B">
      <w:pPr>
        <w:pStyle w:val="paragraph"/>
        <w:spacing w:before="0" w:beforeAutospacing="0" w:after="0" w:afterAutospacing="0" w:line="300" w:lineRule="auto"/>
        <w:textAlignment w:val="baseline"/>
        <w:rPr>
          <w:spacing w:val="10"/>
        </w:rPr>
      </w:pPr>
      <w:r w:rsidRPr="000D280B">
        <w:rPr>
          <w:rStyle w:val="normaltextrun"/>
          <w:spacing w:val="10"/>
        </w:rPr>
        <w:t xml:space="preserve">This is to confirm </w:t>
      </w:r>
      <w:r w:rsidRPr="000D280B">
        <w:rPr>
          <w:rStyle w:val="normaltextrun"/>
          <w:b/>
          <w:bCs/>
          <w:color w:val="C00000"/>
          <w:spacing w:val="10"/>
        </w:rPr>
        <w:t>[</w:t>
      </w:r>
      <w:r w:rsidR="00E559BF">
        <w:rPr>
          <w:rStyle w:val="normaltextrun"/>
          <w:b/>
          <w:bCs/>
          <w:color w:val="C00000"/>
          <w:spacing w:val="10"/>
        </w:rPr>
        <w:t>A. Preman Roofing, Inc.</w:t>
      </w:r>
      <w:r w:rsidRPr="000D280B">
        <w:rPr>
          <w:rStyle w:val="normaltextrun"/>
          <w:b/>
          <w:bCs/>
          <w:color w:val="C00000"/>
          <w:spacing w:val="10"/>
        </w:rPr>
        <w:t>]</w:t>
      </w:r>
      <w:r w:rsidRPr="000D280B">
        <w:rPr>
          <w:rStyle w:val="normaltextrun"/>
          <w:spacing w:val="10"/>
        </w:rPr>
        <w:t xml:space="preserve"> agrees to be party to and bound by the San Diego Unified School District Project Stabilization Agreement effective July 28, 2009, as such Agreement, may from time to time be amended by the negotiating parties or interpreted pursuant to its terms.  Such obligation to be a party and bound by this Agreement shall extend to all work covered by the Agreement undertaken by this Company on the Project pursuan</w:t>
      </w:r>
      <w:r w:rsidRPr="00CD1737">
        <w:rPr>
          <w:rStyle w:val="normaltextrun"/>
          <w:color w:val="000000" w:themeColor="text1"/>
          <w:spacing w:val="10"/>
        </w:rPr>
        <w:t>t to</w:t>
      </w:r>
      <w:r w:rsidRPr="00CD1737">
        <w:rPr>
          <w:rStyle w:val="normaltextrun"/>
          <w:b/>
          <w:bCs/>
          <w:color w:val="000000" w:themeColor="text1"/>
          <w:spacing w:val="10"/>
        </w:rPr>
        <w:t xml:space="preserve"> </w:t>
      </w:r>
      <w:r w:rsidRPr="000D280B">
        <w:rPr>
          <w:rStyle w:val="normaltextrun"/>
          <w:b/>
          <w:bCs/>
          <w:color w:val="C00000"/>
          <w:spacing w:val="10"/>
        </w:rPr>
        <w:t>[</w:t>
      </w:r>
      <w:r w:rsidR="00E559BF" w:rsidRPr="00E559BF">
        <w:rPr>
          <w:rStyle w:val="normaltextrun"/>
          <w:b/>
          <w:bCs/>
          <w:color w:val="C00000"/>
          <w:spacing w:val="10"/>
        </w:rPr>
        <w:t>SDUSD</w:t>
      </w:r>
      <w:r w:rsidR="00E559BF">
        <w:rPr>
          <w:rStyle w:val="normaltextrun"/>
          <w:b/>
          <w:bCs/>
          <w:color w:val="C00000"/>
          <w:spacing w:val="10"/>
        </w:rPr>
        <w:t xml:space="preserve"> </w:t>
      </w:r>
      <w:r w:rsidR="00E559BF" w:rsidRPr="00E559BF">
        <w:rPr>
          <w:rStyle w:val="normaltextrun"/>
          <w:b/>
          <w:bCs/>
          <w:color w:val="C00000"/>
          <w:spacing w:val="10"/>
        </w:rPr>
        <w:t>PROJECT #: 17226000 BOONE ES WSM AND JUF</w:t>
      </w:r>
      <w:r w:rsidR="00E559BF">
        <w:rPr>
          <w:rStyle w:val="normaltextrun"/>
          <w:b/>
          <w:bCs/>
          <w:color w:val="C00000"/>
          <w:spacing w:val="10"/>
        </w:rPr>
        <w:t xml:space="preserve">] </w:t>
      </w:r>
      <w:r w:rsidRPr="000D280B">
        <w:rPr>
          <w:rStyle w:val="normaltextrun"/>
          <w:spacing w:val="10"/>
        </w:rPr>
        <w:t>and this Company shall require all of its subcontractors of whatever tier to be similarly bound for all work within the scope of the Agreement by signing and furnishing to you an identical Letter of Assent prior to their commencement of work.  </w:t>
      </w:r>
      <w:r w:rsidRPr="000D280B">
        <w:rPr>
          <w:rStyle w:val="eop"/>
          <w:spacing w:val="10"/>
        </w:rPr>
        <w:t> </w:t>
      </w:r>
    </w:p>
    <w:p w14:paraId="34F39757" w14:textId="77777777" w:rsidR="003C2117" w:rsidRDefault="003C2117" w:rsidP="000D280B">
      <w:pPr>
        <w:pStyle w:val="paragraph"/>
        <w:spacing w:before="0" w:beforeAutospacing="0" w:after="0" w:afterAutospacing="0" w:line="300" w:lineRule="auto"/>
        <w:textAlignment w:val="baseline"/>
        <w:rPr>
          <w:rStyle w:val="normaltextrun"/>
        </w:rPr>
      </w:pPr>
    </w:p>
    <w:p w14:paraId="0001A606" w14:textId="77777777" w:rsidR="003C2117" w:rsidRDefault="003C2117" w:rsidP="000D280B">
      <w:pPr>
        <w:pStyle w:val="paragraph"/>
        <w:spacing w:before="0" w:beforeAutospacing="0" w:after="0" w:afterAutospacing="0" w:line="300" w:lineRule="auto"/>
        <w:textAlignment w:val="baseline"/>
        <w:rPr>
          <w:rFonts w:ascii="Segoe UI" w:hAnsi="Segoe UI" w:cs="Segoe UI"/>
          <w:sz w:val="18"/>
          <w:szCs w:val="18"/>
        </w:rPr>
      </w:pPr>
      <w:r>
        <w:rPr>
          <w:rStyle w:val="normaltextrun"/>
        </w:rPr>
        <w:t>Sincerely, </w:t>
      </w:r>
      <w:r>
        <w:rPr>
          <w:rStyle w:val="eop"/>
        </w:rPr>
        <w:t> </w:t>
      </w:r>
    </w:p>
    <w:p w14:paraId="5A4AD73F" w14:textId="77777777" w:rsidR="003C2117" w:rsidRDefault="003C2117" w:rsidP="003C2117">
      <w:pPr>
        <w:pStyle w:val="paragraph"/>
        <w:spacing w:before="0" w:beforeAutospacing="0" w:after="0" w:afterAutospacing="0"/>
        <w:textAlignment w:val="baseline"/>
        <w:rPr>
          <w:rStyle w:val="normaltextrun"/>
        </w:rPr>
      </w:pPr>
    </w:p>
    <w:p w14:paraId="04306608" w14:textId="092B0206" w:rsidR="003C2117" w:rsidRPr="000D280B" w:rsidRDefault="003C2117" w:rsidP="003C2117">
      <w:pPr>
        <w:pStyle w:val="paragraph"/>
        <w:spacing w:before="0" w:beforeAutospacing="0" w:after="0" w:afterAutospacing="0"/>
        <w:textAlignment w:val="baseline"/>
        <w:rPr>
          <w:rFonts w:ascii="Segoe UI" w:hAnsi="Segoe UI" w:cs="Segoe UI"/>
          <w:b/>
          <w:bCs/>
          <w:color w:val="C00000"/>
          <w:sz w:val="18"/>
          <w:szCs w:val="18"/>
        </w:rPr>
      </w:pPr>
      <w:r w:rsidRPr="000D280B">
        <w:rPr>
          <w:rStyle w:val="normaltextrun"/>
          <w:b/>
          <w:bCs/>
          <w:color w:val="C00000"/>
        </w:rPr>
        <w:t>[</w:t>
      </w:r>
      <w:r w:rsidR="00E559BF">
        <w:rPr>
          <w:rStyle w:val="normaltextrun"/>
          <w:b/>
          <w:bCs/>
          <w:color w:val="C00000"/>
        </w:rPr>
        <w:t>A. Preman Roofing, Inc.</w:t>
      </w:r>
      <w:r w:rsidRPr="000D280B">
        <w:rPr>
          <w:rStyle w:val="normaltextrun"/>
          <w:b/>
          <w:bCs/>
          <w:color w:val="C00000"/>
        </w:rPr>
        <w:t>]</w:t>
      </w:r>
      <w:r w:rsidRPr="000D280B">
        <w:rPr>
          <w:rStyle w:val="eop"/>
          <w:b/>
          <w:bCs/>
          <w:color w:val="C00000"/>
        </w:rPr>
        <w:t> </w:t>
      </w:r>
    </w:p>
    <w:p w14:paraId="4FC6EF96" w14:textId="77777777" w:rsidR="003C2117" w:rsidRDefault="003C2117" w:rsidP="003C2117">
      <w:pPr>
        <w:pStyle w:val="paragraph"/>
        <w:spacing w:before="0" w:beforeAutospacing="0" w:after="0" w:afterAutospacing="0"/>
        <w:textAlignment w:val="baseline"/>
        <w:rPr>
          <w:rStyle w:val="normaltextrun"/>
        </w:rPr>
      </w:pPr>
    </w:p>
    <w:p w14:paraId="1DE22D8D" w14:textId="77777777" w:rsidR="003C2117" w:rsidRDefault="003C2117" w:rsidP="003C2117">
      <w:pPr>
        <w:pStyle w:val="paragraph"/>
        <w:spacing w:before="0" w:beforeAutospacing="0" w:after="0" w:afterAutospacing="0"/>
        <w:textAlignment w:val="baseline"/>
        <w:rPr>
          <w:rStyle w:val="normaltextrun"/>
        </w:rPr>
      </w:pPr>
    </w:p>
    <w:p w14:paraId="08FA4ED2" w14:textId="2EA3AD93" w:rsidR="003C2117" w:rsidRDefault="003C2117" w:rsidP="003C2117">
      <w:pPr>
        <w:pStyle w:val="paragraph"/>
        <w:spacing w:before="0" w:beforeAutospacing="0" w:after="0" w:afterAutospacing="0"/>
        <w:textAlignment w:val="baseline"/>
        <w:rPr>
          <w:rFonts w:ascii="Segoe UI" w:hAnsi="Segoe UI" w:cs="Segoe UI"/>
          <w:sz w:val="18"/>
          <w:szCs w:val="18"/>
        </w:rPr>
      </w:pPr>
      <w:r>
        <w:rPr>
          <w:rStyle w:val="normaltextrun"/>
        </w:rPr>
        <w:t>By:  </w:t>
      </w:r>
      <w:r>
        <w:rPr>
          <w:rStyle w:val="scxw16505065"/>
        </w:rPr>
        <w:t> </w:t>
      </w:r>
      <w:r>
        <w:br/>
      </w:r>
      <w:r w:rsidRPr="000D280B">
        <w:rPr>
          <w:rStyle w:val="normaltextrun"/>
          <w:b/>
          <w:bCs/>
          <w:color w:val="C00000"/>
        </w:rPr>
        <w:t>[</w:t>
      </w:r>
      <w:r w:rsidR="00E559BF">
        <w:rPr>
          <w:rStyle w:val="normaltextrun"/>
          <w:b/>
          <w:bCs/>
          <w:color w:val="C00000"/>
        </w:rPr>
        <w:t>Aaron Preman, President</w:t>
      </w:r>
      <w:r w:rsidRPr="000D280B">
        <w:rPr>
          <w:rStyle w:val="normaltextrun"/>
          <w:b/>
          <w:bCs/>
          <w:color w:val="C00000"/>
        </w:rPr>
        <w:t>]</w:t>
      </w:r>
      <w:r w:rsidRPr="000D280B">
        <w:rPr>
          <w:rStyle w:val="eop"/>
          <w:color w:val="C00000"/>
        </w:rPr>
        <w:t> </w:t>
      </w:r>
    </w:p>
    <w:p w14:paraId="05AE848B" w14:textId="77777777" w:rsidR="003C2117" w:rsidRDefault="003C2117" w:rsidP="003C2117">
      <w:pPr>
        <w:pStyle w:val="paragraph"/>
        <w:spacing w:before="0" w:beforeAutospacing="0" w:after="0" w:afterAutospacing="0"/>
        <w:textAlignment w:val="baseline"/>
        <w:rPr>
          <w:rStyle w:val="eop"/>
        </w:rPr>
      </w:pPr>
      <w:r>
        <w:rPr>
          <w:rStyle w:val="eop"/>
        </w:rPr>
        <w:t> </w:t>
      </w:r>
    </w:p>
    <w:p w14:paraId="131F6918" w14:textId="77777777" w:rsidR="003C2117" w:rsidRDefault="003C2117" w:rsidP="003C2117">
      <w:pPr>
        <w:pStyle w:val="paragraph"/>
        <w:spacing w:before="0" w:beforeAutospacing="0" w:after="0" w:afterAutospacing="0"/>
        <w:textAlignment w:val="baseline"/>
        <w:rPr>
          <w:rStyle w:val="eop"/>
        </w:rPr>
      </w:pPr>
    </w:p>
    <w:p w14:paraId="3535B2FF" w14:textId="4E7316CA" w:rsidR="005D71E2" w:rsidRPr="000D280B" w:rsidRDefault="003C2117" w:rsidP="000D280B">
      <w:pPr>
        <w:pStyle w:val="paragraph"/>
        <w:spacing w:before="0" w:beforeAutospacing="0" w:after="0" w:afterAutospacing="0"/>
        <w:textAlignment w:val="baseline"/>
        <w:rPr>
          <w:rFonts w:ascii="Segoe UI" w:hAnsi="Segoe UI" w:cs="Segoe UI"/>
          <w:sz w:val="18"/>
          <w:szCs w:val="18"/>
        </w:rPr>
      </w:pPr>
      <w:r>
        <w:rPr>
          <w:rStyle w:val="normaltextrun"/>
        </w:rPr>
        <w:t>[</w:t>
      </w:r>
      <w:r>
        <w:rPr>
          <w:rStyle w:val="normaltextrun"/>
          <w:b/>
          <w:bCs/>
        </w:rPr>
        <w:t>Copies of this Letter must be submitted to the Project Labor Coordinator and to the Council consistent with Article II, Section 2.4(b)]</w:t>
      </w:r>
      <w:r>
        <w:rPr>
          <w:rStyle w:val="eop"/>
        </w:rPr>
        <w:t> </w:t>
      </w:r>
    </w:p>
    <w:sectPr w:rsidR="005D71E2" w:rsidRPr="000D280B" w:rsidSect="00CD173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7"/>
    <w:rsid w:val="000D280B"/>
    <w:rsid w:val="002620B3"/>
    <w:rsid w:val="003C2117"/>
    <w:rsid w:val="00756196"/>
    <w:rsid w:val="00783B0B"/>
    <w:rsid w:val="0085311A"/>
    <w:rsid w:val="009B5D46"/>
    <w:rsid w:val="00AE6FF3"/>
    <w:rsid w:val="00CD1737"/>
    <w:rsid w:val="00D57994"/>
    <w:rsid w:val="00E5395D"/>
    <w:rsid w:val="00E559BF"/>
    <w:rsid w:val="00F3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FD32"/>
  <w15:chartTrackingRefBased/>
  <w15:docId w15:val="{42FEB0EB-3E09-40F8-A8FA-B46B851C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117"/>
  </w:style>
  <w:style w:type="character" w:customStyle="1" w:styleId="eop">
    <w:name w:val="eop"/>
    <w:basedOn w:val="DefaultParagraphFont"/>
    <w:rsid w:val="003C2117"/>
  </w:style>
  <w:style w:type="character" w:customStyle="1" w:styleId="scxw16505065">
    <w:name w:val="scxw16505065"/>
    <w:basedOn w:val="DefaultParagraphFont"/>
    <w:rsid w:val="003C2117"/>
  </w:style>
  <w:style w:type="character" w:customStyle="1" w:styleId="tabchar">
    <w:name w:val="tabchar"/>
    <w:basedOn w:val="DefaultParagraphFont"/>
    <w:rsid w:val="003C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5964">
      <w:bodyDiv w:val="1"/>
      <w:marLeft w:val="0"/>
      <w:marRight w:val="0"/>
      <w:marTop w:val="0"/>
      <w:marBottom w:val="0"/>
      <w:divBdr>
        <w:top w:val="none" w:sz="0" w:space="0" w:color="auto"/>
        <w:left w:val="none" w:sz="0" w:space="0" w:color="auto"/>
        <w:bottom w:val="none" w:sz="0" w:space="0" w:color="auto"/>
        <w:right w:val="none" w:sz="0" w:space="0" w:color="auto"/>
      </w:divBdr>
      <w:divsChild>
        <w:div w:id="1842348247">
          <w:marLeft w:val="0"/>
          <w:marRight w:val="0"/>
          <w:marTop w:val="0"/>
          <w:marBottom w:val="0"/>
          <w:divBdr>
            <w:top w:val="none" w:sz="0" w:space="0" w:color="auto"/>
            <w:left w:val="none" w:sz="0" w:space="0" w:color="auto"/>
            <w:bottom w:val="none" w:sz="0" w:space="0" w:color="auto"/>
            <w:right w:val="none" w:sz="0" w:space="0" w:color="auto"/>
          </w:divBdr>
        </w:div>
        <w:div w:id="1195998017">
          <w:marLeft w:val="0"/>
          <w:marRight w:val="0"/>
          <w:marTop w:val="0"/>
          <w:marBottom w:val="0"/>
          <w:divBdr>
            <w:top w:val="none" w:sz="0" w:space="0" w:color="auto"/>
            <w:left w:val="none" w:sz="0" w:space="0" w:color="auto"/>
            <w:bottom w:val="none" w:sz="0" w:space="0" w:color="auto"/>
            <w:right w:val="none" w:sz="0" w:space="0" w:color="auto"/>
          </w:divBdr>
        </w:div>
        <w:div w:id="297271698">
          <w:marLeft w:val="0"/>
          <w:marRight w:val="0"/>
          <w:marTop w:val="0"/>
          <w:marBottom w:val="0"/>
          <w:divBdr>
            <w:top w:val="none" w:sz="0" w:space="0" w:color="auto"/>
            <w:left w:val="none" w:sz="0" w:space="0" w:color="auto"/>
            <w:bottom w:val="none" w:sz="0" w:space="0" w:color="auto"/>
            <w:right w:val="none" w:sz="0" w:space="0" w:color="auto"/>
          </w:divBdr>
        </w:div>
        <w:div w:id="1357197829">
          <w:marLeft w:val="0"/>
          <w:marRight w:val="0"/>
          <w:marTop w:val="0"/>
          <w:marBottom w:val="0"/>
          <w:divBdr>
            <w:top w:val="none" w:sz="0" w:space="0" w:color="auto"/>
            <w:left w:val="none" w:sz="0" w:space="0" w:color="auto"/>
            <w:bottom w:val="none" w:sz="0" w:space="0" w:color="auto"/>
            <w:right w:val="none" w:sz="0" w:space="0" w:color="auto"/>
          </w:divBdr>
        </w:div>
        <w:div w:id="1879389142">
          <w:marLeft w:val="0"/>
          <w:marRight w:val="0"/>
          <w:marTop w:val="0"/>
          <w:marBottom w:val="0"/>
          <w:divBdr>
            <w:top w:val="none" w:sz="0" w:space="0" w:color="auto"/>
            <w:left w:val="none" w:sz="0" w:space="0" w:color="auto"/>
            <w:bottom w:val="none" w:sz="0" w:space="0" w:color="auto"/>
            <w:right w:val="none" w:sz="0" w:space="0" w:color="auto"/>
          </w:divBdr>
        </w:div>
        <w:div w:id="969743075">
          <w:marLeft w:val="0"/>
          <w:marRight w:val="0"/>
          <w:marTop w:val="0"/>
          <w:marBottom w:val="0"/>
          <w:divBdr>
            <w:top w:val="none" w:sz="0" w:space="0" w:color="auto"/>
            <w:left w:val="none" w:sz="0" w:space="0" w:color="auto"/>
            <w:bottom w:val="none" w:sz="0" w:space="0" w:color="auto"/>
            <w:right w:val="none" w:sz="0" w:space="0" w:color="auto"/>
          </w:divBdr>
        </w:div>
        <w:div w:id="104616946">
          <w:marLeft w:val="0"/>
          <w:marRight w:val="0"/>
          <w:marTop w:val="0"/>
          <w:marBottom w:val="0"/>
          <w:divBdr>
            <w:top w:val="none" w:sz="0" w:space="0" w:color="auto"/>
            <w:left w:val="none" w:sz="0" w:space="0" w:color="auto"/>
            <w:bottom w:val="none" w:sz="0" w:space="0" w:color="auto"/>
            <w:right w:val="none" w:sz="0" w:space="0" w:color="auto"/>
          </w:divBdr>
        </w:div>
        <w:div w:id="66653850">
          <w:marLeft w:val="0"/>
          <w:marRight w:val="0"/>
          <w:marTop w:val="0"/>
          <w:marBottom w:val="0"/>
          <w:divBdr>
            <w:top w:val="none" w:sz="0" w:space="0" w:color="auto"/>
            <w:left w:val="none" w:sz="0" w:space="0" w:color="auto"/>
            <w:bottom w:val="none" w:sz="0" w:space="0" w:color="auto"/>
            <w:right w:val="none" w:sz="0" w:space="0" w:color="auto"/>
          </w:divBdr>
        </w:div>
        <w:div w:id="724063272">
          <w:marLeft w:val="0"/>
          <w:marRight w:val="0"/>
          <w:marTop w:val="0"/>
          <w:marBottom w:val="0"/>
          <w:divBdr>
            <w:top w:val="none" w:sz="0" w:space="0" w:color="auto"/>
            <w:left w:val="none" w:sz="0" w:space="0" w:color="auto"/>
            <w:bottom w:val="none" w:sz="0" w:space="0" w:color="auto"/>
            <w:right w:val="none" w:sz="0" w:space="0" w:color="auto"/>
          </w:divBdr>
        </w:div>
        <w:div w:id="870342871">
          <w:marLeft w:val="0"/>
          <w:marRight w:val="0"/>
          <w:marTop w:val="0"/>
          <w:marBottom w:val="0"/>
          <w:divBdr>
            <w:top w:val="none" w:sz="0" w:space="0" w:color="auto"/>
            <w:left w:val="none" w:sz="0" w:space="0" w:color="auto"/>
            <w:bottom w:val="none" w:sz="0" w:space="0" w:color="auto"/>
            <w:right w:val="none" w:sz="0" w:space="0" w:color="auto"/>
          </w:divBdr>
        </w:div>
        <w:div w:id="738789567">
          <w:marLeft w:val="0"/>
          <w:marRight w:val="0"/>
          <w:marTop w:val="0"/>
          <w:marBottom w:val="0"/>
          <w:divBdr>
            <w:top w:val="none" w:sz="0" w:space="0" w:color="auto"/>
            <w:left w:val="none" w:sz="0" w:space="0" w:color="auto"/>
            <w:bottom w:val="none" w:sz="0" w:space="0" w:color="auto"/>
            <w:right w:val="none" w:sz="0" w:space="0" w:color="auto"/>
          </w:divBdr>
        </w:div>
        <w:div w:id="97331563">
          <w:marLeft w:val="0"/>
          <w:marRight w:val="0"/>
          <w:marTop w:val="0"/>
          <w:marBottom w:val="0"/>
          <w:divBdr>
            <w:top w:val="none" w:sz="0" w:space="0" w:color="auto"/>
            <w:left w:val="none" w:sz="0" w:space="0" w:color="auto"/>
            <w:bottom w:val="none" w:sz="0" w:space="0" w:color="auto"/>
            <w:right w:val="none" w:sz="0" w:space="0" w:color="auto"/>
          </w:divBdr>
        </w:div>
        <w:div w:id="2081126649">
          <w:marLeft w:val="0"/>
          <w:marRight w:val="0"/>
          <w:marTop w:val="0"/>
          <w:marBottom w:val="0"/>
          <w:divBdr>
            <w:top w:val="none" w:sz="0" w:space="0" w:color="auto"/>
            <w:left w:val="none" w:sz="0" w:space="0" w:color="auto"/>
            <w:bottom w:val="none" w:sz="0" w:space="0" w:color="auto"/>
            <w:right w:val="none" w:sz="0" w:space="0" w:color="auto"/>
          </w:divBdr>
        </w:div>
        <w:div w:id="54471151">
          <w:marLeft w:val="0"/>
          <w:marRight w:val="0"/>
          <w:marTop w:val="0"/>
          <w:marBottom w:val="0"/>
          <w:divBdr>
            <w:top w:val="none" w:sz="0" w:space="0" w:color="auto"/>
            <w:left w:val="none" w:sz="0" w:space="0" w:color="auto"/>
            <w:bottom w:val="none" w:sz="0" w:space="0" w:color="auto"/>
            <w:right w:val="none" w:sz="0" w:space="0" w:color="auto"/>
          </w:divBdr>
        </w:div>
        <w:div w:id="996499312">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12D3BBB023541BDFE0E6A57C1C803" ma:contentTypeVersion="2" ma:contentTypeDescription="Create a new document." ma:contentTypeScope="" ma:versionID="b2ce51cf773df87a82d445df02f4c0a7">
  <xsd:schema xmlns:xsd="http://www.w3.org/2001/XMLSchema" xmlns:xs="http://www.w3.org/2001/XMLSchema" xmlns:p="http://schemas.microsoft.com/office/2006/metadata/properties" xmlns:ns2="85402fed-0412-42d6-9b10-f92bf837f704" targetNamespace="http://schemas.microsoft.com/office/2006/metadata/properties" ma:root="true" ma:fieldsID="1502e4aa548ddb4af95382a5f02d230b"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 xsi:nil="true"/>
    <Categories0 xmlns="85402fed-0412-42d6-9b10-f92bf837f704">Letters of Assent</Categori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1DCDA-1710-468E-8D7C-9D0289F54C87}"/>
</file>

<file path=customXml/itemProps2.xml><?xml version="1.0" encoding="utf-8"?>
<ds:datastoreItem xmlns:ds="http://schemas.openxmlformats.org/officeDocument/2006/customXml" ds:itemID="{E48FAD06-EEF8-4E5D-8B7C-7BBA41248FB3}">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2c0b4e6-ea8d-49ef-962c-81d82a0314f2"/>
    <ds:schemaRef ds:uri="da92bb10-8b4b-4b89-b169-1b6abe4fa701"/>
    <ds:schemaRef ds:uri="http://www.w3.org/XML/1998/namespace"/>
    <ds:schemaRef ds:uri="http://purl.org/dc/terms/"/>
  </ds:schemaRefs>
</ds:datastoreItem>
</file>

<file path=customXml/itemProps3.xml><?xml version="1.0" encoding="utf-8"?>
<ds:datastoreItem xmlns:ds="http://schemas.openxmlformats.org/officeDocument/2006/customXml" ds:itemID="{D0B231CC-2979-44BD-82E2-F246868F5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III George</dc:creator>
  <cp:keywords/>
  <dc:description/>
  <cp:lastModifiedBy>Joseph Bridgeforth</cp:lastModifiedBy>
  <cp:revision>3</cp:revision>
  <dcterms:created xsi:type="dcterms:W3CDTF">2023-01-20T22:42:00Z</dcterms:created>
  <dcterms:modified xsi:type="dcterms:W3CDTF">2023-02-27T22:43:00Z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0x01010013B12D3BBB023541BDFE0E6A57C1C803</vt:lpwstr>
  </property>
  <property fmtid="{D5CDD505-2E9C-101B-9397-08002B2CF9AE}" pid="3" name="GrammarlyDocumentId">
    <vt:lpwstr>613d2632aa92fa3cb7956e9ea4d82da9ded8b33ffa9d93341dc35093cd536b92</vt:lpwstr>
  </property>
</Properties>
</file>